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left" w:pos="360" w:leader="none"/>
          <w:tab w:val="left" w:pos="432" w:leader="none"/>
          <w:tab w:val="left" w:pos="720" w:leader="none"/>
          <w:tab w:val="center" w:pos="9080" w:leader="none"/>
          <w:tab w:val="left" w:pos="10335" w:leader="none"/>
          <w:tab w:val="left" w:pos="10560" w:leader="none"/>
        </w:tabs>
        <w:spacing w:lineRule="atLeast" w:line="100"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b/>
          <w:bCs/>
          <w:i w:val="false"/>
          <w:iCs w:val="false"/>
          <w:sz w:val="48"/>
          <w:szCs w:val="48"/>
        </w:rPr>
        <w:t>Pavel Semenov</w:t>
      </w:r>
    </w:p>
    <w:p>
      <w:pPr>
        <w:pStyle w:val="Normal"/>
        <w:widowControl w:val="false"/>
        <w:tabs>
          <w:tab w:val="left" w:pos="360" w:leader="none"/>
          <w:tab w:val="left" w:pos="432" w:leader="none"/>
          <w:tab w:val="left" w:pos="720" w:leader="none"/>
        </w:tabs>
        <w:spacing w:lineRule="atLeast" w:line="100" w:before="0" w:after="0"/>
        <w:ind w:left="0" w:right="0" w:hanging="0"/>
        <w:jc w:val="left"/>
        <w:rPr/>
      </w:pPr>
      <w:r>
        <w:rPr>
          <w:rFonts w:cs="Times New Roman"/>
          <w:i w:val="false"/>
          <w:iCs w:val="false"/>
        </w:rPr>
        <w:t xml:space="preserve">Email: </w:t>
      </w:r>
      <w:hyperlink r:id="rId2">
        <w:r>
          <w:rPr>
            <w:rStyle w:val="InternetLink"/>
            <w:rFonts w:cs="Times New Roman"/>
            <w:b/>
            <w:bCs/>
            <w:i w:val="false"/>
            <w:iCs w:val="false"/>
            <w:u w:val="none"/>
          </w:rPr>
          <w:t>PSem47@gmail.com</w:t>
        </w:r>
      </w:hyperlink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b/>
          <w:bCs/>
          <w:i w:val="false"/>
          <w:iCs w:val="false"/>
        </w:rPr>
        <w:t>Summary of Qualifications</w:t>
      </w:r>
    </w:p>
    <w:p>
      <w:pPr>
        <w:pStyle w:val="Normal"/>
        <w:tabs>
          <w:tab w:val="left" w:pos="0" w:leader="none"/>
          <w:tab w:val="left" w:pos="720" w:leader="none"/>
        </w:tabs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720" w:leader="none"/>
        </w:tabs>
        <w:spacing w:before="0" w:after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3+ years of experience in design, development, testing, debugging, reverse engineering and development of various                                                              applications using core Java, Python, C# , MVC, Oracle PL/SQL, HTML/XML, PHP services and Bash/Ksh.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720" w:leader="none"/>
        </w:tabs>
        <w:spacing w:before="0" w:after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 xml:space="preserve">Strong knowledge in Core Java and OOP concepts. 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720" w:leader="none"/>
        </w:tabs>
        <w:spacing w:before="0" w:after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Excellent team player, quick learner and self-motivated with good interpersonal and communication skills.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720" w:leader="none"/>
        </w:tabs>
        <w:spacing w:before="0" w:after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Ability to organize, prioritize, plan and work under extreme work pressure, heavy work load and deadlines.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720" w:leader="none"/>
        </w:tabs>
        <w:spacing w:before="0" w:after="0"/>
        <w:jc w:val="left"/>
        <w:rPr/>
      </w:pPr>
      <w:r>
        <w:rPr>
          <w:rFonts w:cs="Times New Roman"/>
          <w:i w:val="false"/>
          <w:iCs w:val="false"/>
          <w:sz w:val="20"/>
          <w:szCs w:val="20"/>
        </w:rPr>
        <w:t xml:space="preserve">Experience with </w:t>
      </w:r>
      <w:r>
        <w:rPr>
          <w:rStyle w:val="Emphasis"/>
          <w:rFonts w:cs="Times New Roman"/>
          <w:i w:val="false"/>
          <w:iCs w:val="false"/>
          <w:sz w:val="20"/>
          <w:szCs w:val="20"/>
        </w:rPr>
        <w:t>Integrated Development Environment</w:t>
      </w:r>
      <w:r>
        <w:rPr>
          <w:rFonts w:cs="Times New Roman"/>
          <w:i w:val="false"/>
          <w:iCs w:val="false"/>
          <w:sz w:val="20"/>
          <w:szCs w:val="20"/>
        </w:rPr>
        <w:t xml:space="preserve"> (</w:t>
      </w:r>
      <w:r>
        <w:rPr>
          <w:rStyle w:val="Emphasis"/>
          <w:rFonts w:cs="Times New Roman"/>
          <w:i w:val="false"/>
          <w:iCs w:val="false"/>
          <w:sz w:val="20"/>
          <w:szCs w:val="20"/>
        </w:rPr>
        <w:t>IDE</w:t>
      </w:r>
      <w:r>
        <w:rPr>
          <w:rFonts w:cs="Times New Roman"/>
          <w:i w:val="false"/>
          <w:iCs w:val="false"/>
          <w:sz w:val="20"/>
          <w:szCs w:val="20"/>
        </w:rPr>
        <w:t xml:space="preserve">)  application development. Good command over application development </w:t>
        <w:tab/>
        <w:t>stages. Requirement gathering, analyzing, research/development, testing, designing, debugging, deployment and final delivery.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720" w:leader="none"/>
        </w:tabs>
        <w:spacing w:before="0" w:after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Experience development of software for a network (cloud) architecture and network security such as switches, routers and protocols.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720" w:leader="none"/>
        </w:tabs>
        <w:spacing w:before="0" w:after="0"/>
        <w:jc w:val="left"/>
        <w:rPr>
          <w:i w:val="false"/>
          <w:i w:val="false"/>
          <w:iCs w:val="false"/>
        </w:rPr>
      </w:pPr>
      <w:r>
        <w:rPr>
          <w:rFonts w:eastAsia="Times New Roman" w:cs="Times New Roman"/>
          <w:i w:val="false"/>
          <w:iCs w:val="false"/>
          <w:sz w:val="20"/>
          <w:szCs w:val="20"/>
        </w:rPr>
        <w:t>Professional understanding of cyber security concepts including data loss prevention, PKI, tokenization, cryptography, and more.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720" w:leader="none"/>
        </w:tabs>
        <w:spacing w:before="0" w:after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Experience with Unix/Linux  RHEL/CentOS/Debian/</w:t>
      </w:r>
      <w:r>
        <w:rPr>
          <w:rFonts w:eastAsia="Times New Roman" w:cs="Times New Roman"/>
          <w:i w:val="false"/>
          <w:iCs w:val="false"/>
          <w:sz w:val="20"/>
          <w:szCs w:val="20"/>
        </w:rPr>
        <w:t>Kali</w:t>
      </w:r>
      <w:r>
        <w:rPr>
          <w:rFonts w:cs="Times New Roman"/>
          <w:i w:val="false"/>
          <w:iCs w:val="false"/>
          <w:sz w:val="20"/>
          <w:szCs w:val="20"/>
        </w:rPr>
        <w:t>, MS Server, Linux RHEL 5/6/7, SuSe, Ubuntu, *NIX, Mac OS X, VMWare/VirtualBox, Xen Server/Hypervisor, Web Server.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720" w:leader="none"/>
        </w:tabs>
        <w:spacing w:before="0" w:after="0"/>
        <w:jc w:val="left"/>
        <w:rPr>
          <w:i w:val="false"/>
          <w:i w:val="false"/>
          <w:iCs w:val="false"/>
        </w:rPr>
      </w:pPr>
      <w:r>
        <w:rPr>
          <w:rFonts w:eastAsia="Times New Roman" w:cs="Times New Roman"/>
          <w:i w:val="false"/>
          <w:iCs w:val="false"/>
          <w:sz w:val="20"/>
          <w:szCs w:val="20"/>
        </w:rPr>
        <w:t xml:space="preserve">Experience troubleshooting security with Metasploit, Burp Suite, Maltego, ReconNG - </w:t>
      </w:r>
      <w:bookmarkStart w:id="0" w:name="__DdeLink__403_21246750211"/>
      <w:r>
        <w:rPr>
          <w:rFonts w:eastAsia="Times New Roman" w:cs="Times New Roman"/>
          <w:i w:val="false"/>
          <w:iCs w:val="false"/>
          <w:sz w:val="20"/>
          <w:szCs w:val="20"/>
        </w:rPr>
        <w:t>home projects</w:t>
      </w:r>
      <w:bookmarkEnd w:id="0"/>
      <w:r>
        <w:rPr>
          <w:rFonts w:eastAsia="Times New Roman" w:cs="Times New Roman"/>
          <w:i w:val="false"/>
          <w:iCs w:val="false"/>
          <w:sz w:val="20"/>
          <w:szCs w:val="20"/>
        </w:rPr>
        <w:t>.</w:t>
      </w:r>
    </w:p>
    <w:p>
      <w:pPr>
        <w:pStyle w:val="Normal"/>
        <w:numPr>
          <w:ilvl w:val="0"/>
          <w:numId w:val="5"/>
        </w:numPr>
        <w:tabs>
          <w:tab w:val="left" w:pos="0" w:leader="none"/>
          <w:tab w:val="left" w:pos="720" w:leader="none"/>
        </w:tabs>
        <w:spacing w:before="0" w:after="0"/>
        <w:jc w:val="left"/>
        <w:rPr>
          <w:i w:val="false"/>
          <w:i w:val="false"/>
          <w:iCs w:val="false"/>
        </w:rPr>
      </w:pPr>
      <w:r>
        <w:rPr>
          <w:rFonts w:eastAsia="Times New Roman" w:cs="Times New Roman"/>
          <w:i w:val="false"/>
          <w:iCs w:val="false"/>
          <w:sz w:val="20"/>
          <w:szCs w:val="20"/>
        </w:rPr>
        <w:t xml:space="preserve">OSCP, GPEN, OSCE, and CISSP in progress - </w:t>
      </w:r>
      <w:bookmarkStart w:id="1" w:name="__DdeLink__403_212467502111"/>
      <w:r>
        <w:rPr>
          <w:rFonts w:eastAsia="Times New Roman" w:cs="Times New Roman"/>
          <w:i w:val="false"/>
          <w:iCs w:val="false"/>
          <w:sz w:val="20"/>
          <w:szCs w:val="20"/>
        </w:rPr>
        <w:t>home projects</w:t>
      </w:r>
      <w:bookmarkEnd w:id="1"/>
      <w:r>
        <w:rPr>
          <w:rFonts w:eastAsia="Times New Roman" w:cs="Times New Roman"/>
          <w:i w:val="false"/>
          <w:iCs w:val="false"/>
          <w:sz w:val="20"/>
          <w:szCs w:val="20"/>
        </w:rPr>
        <w:t>.</w:t>
      </w:r>
    </w:p>
    <w:p>
      <w:pPr>
        <w:pStyle w:val="Heading2"/>
        <w:widowControl w:val="false"/>
        <w:numPr>
          <w:ilvl w:val="1"/>
          <w:numId w:val="1"/>
        </w:numPr>
        <w:tabs>
          <w:tab w:val="left" w:pos="0" w:leader="none"/>
          <w:tab w:val="left" w:pos="720" w:leader="none"/>
        </w:tabs>
        <w:spacing w:lineRule="atLeast" w:line="100" w:before="0" w:after="0"/>
        <w:ind w:left="576" w:right="0" w:hanging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i w:val="false"/>
          <w:iCs w:val="false"/>
        </w:rPr>
      </w:r>
    </w:p>
    <w:p>
      <w:pPr>
        <w:pStyle w:val="Heading2"/>
        <w:keepNext/>
        <w:widowControl w:val="false"/>
        <w:numPr>
          <w:ilvl w:val="1"/>
          <w:numId w:val="1"/>
        </w:numPr>
        <w:tabs>
          <w:tab w:val="left" w:pos="630" w:leader="none"/>
        </w:tabs>
        <w:suppressAutoHyphens w:val="true"/>
        <w:bidi w:val="0"/>
        <w:spacing w:lineRule="atLeast" w:line="100" w:before="0" w:after="0"/>
        <w:ind w:left="0" w:right="0" w:hanging="0"/>
        <w:jc w:val="left"/>
        <w:outlineLvl w:val="1"/>
        <w:rPr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T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echnical Skills</w:t>
      </w:r>
    </w:p>
    <w:p>
      <w:pPr>
        <w:pStyle w:val="Normal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b/>
          <w:i w:val="false"/>
          <w:iCs w:val="false"/>
          <w:sz w:val="20"/>
          <w:szCs w:val="20"/>
        </w:rPr>
        <w:t xml:space="preserve">   </w:t>
      </w:r>
      <w:r>
        <w:rPr>
          <w:rFonts w:cs="Times New Roman"/>
          <w:b w:val="false"/>
          <w:bCs w:val="false"/>
          <w:i w:val="false"/>
          <w:iCs w:val="false"/>
          <w:sz w:val="20"/>
          <w:szCs w:val="20"/>
        </w:rPr>
        <w:t xml:space="preserve">Programming Skills                </w:t>
      </w:r>
      <w:r>
        <w:rPr>
          <w:rFonts w:cs="Times New Roman"/>
          <w:i w:val="false"/>
          <w:iCs w:val="false"/>
          <w:sz w:val="20"/>
          <w:szCs w:val="20"/>
        </w:rPr>
        <w:t xml:space="preserve">      Core Java, Python, C, C++, C#, PL/SQL, HTML, CSS, XML, PHP, JS, Bash/Ksh</w:t>
      </w:r>
    </w:p>
    <w:p>
      <w:pPr>
        <w:pStyle w:val="Normal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 xml:space="preserve">   </w:t>
      </w:r>
      <w:r>
        <w:rPr>
          <w:rFonts w:cs="Times New Roman"/>
          <w:i w:val="false"/>
          <w:iCs w:val="false"/>
          <w:sz w:val="20"/>
          <w:szCs w:val="20"/>
        </w:rPr>
        <w:t>Software                                        IDE: MS Visual Studio, Eclipse, Oracle SQL Developer  and Mono Develop(C#)</w:t>
      </w:r>
    </w:p>
    <w:p>
      <w:pPr>
        <w:pStyle w:val="Normal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 xml:space="preserve">   </w:t>
      </w:r>
      <w:bookmarkStart w:id="2" w:name="__DdeLink__890_926204038"/>
      <w:r>
        <w:rPr>
          <w:rFonts w:cs="Times New Roman"/>
          <w:i w:val="false"/>
          <w:iCs w:val="false"/>
          <w:sz w:val="20"/>
          <w:szCs w:val="20"/>
        </w:rPr>
        <w:t>Networking</w:t>
        <w:tab/>
        <w:tab/>
        <w:tab/>
        <w:t xml:space="preserve">LAN/WAN Routing/Switching, </w:t>
      </w:r>
      <w:bookmarkEnd w:id="2"/>
      <w:r>
        <w:rPr>
          <w:rFonts w:cs="Times New Roman"/>
          <w:i w:val="false"/>
          <w:iCs w:val="false"/>
          <w:sz w:val="20"/>
          <w:szCs w:val="20"/>
        </w:rPr>
        <w:t>VPN, VTP/TRUNK, SSL/TLS, Firewalls ACL/EACL and Authentication</w:t>
      </w:r>
    </w:p>
    <w:p>
      <w:pPr>
        <w:pStyle w:val="Normal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 xml:space="preserve">   </w:t>
      </w:r>
      <w:r>
        <w:rPr>
          <w:rFonts w:cs="Times New Roman"/>
          <w:i w:val="false"/>
          <w:iCs w:val="false"/>
          <w:sz w:val="20"/>
          <w:szCs w:val="20"/>
        </w:rPr>
        <w:t>Graphic Design Software</w:t>
        <w:tab/>
        <w:t xml:space="preserve">Adobe Photoshop 6, Corel Painter, blender 3d </w:t>
      </w:r>
    </w:p>
    <w:p>
      <w:pPr>
        <w:pStyle w:val="Normal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 xml:space="preserve">   </w:t>
      </w:r>
      <w:r>
        <w:rPr>
          <w:rFonts w:cs="Times New Roman"/>
          <w:i w:val="false"/>
          <w:iCs w:val="false"/>
          <w:sz w:val="20"/>
          <w:szCs w:val="20"/>
        </w:rPr>
        <w:t xml:space="preserve">Functional Skills             </w:t>
        <w:tab/>
        <w:t xml:space="preserve">Software Architecture, Object Oriented Programming , Software Engineering, Agile environment </w:t>
      </w:r>
    </w:p>
    <w:p>
      <w:pPr>
        <w:pStyle w:val="Normal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 xml:space="preserve">   </w:t>
      </w:r>
      <w:r>
        <w:rPr>
          <w:rFonts w:cs="Times New Roman"/>
          <w:i w:val="false"/>
          <w:iCs w:val="false"/>
          <w:sz w:val="20"/>
          <w:szCs w:val="20"/>
        </w:rPr>
        <w:t>Database:</w:t>
        <w:tab/>
        <w:t xml:space="preserve">               </w:t>
        <w:tab/>
        <w:t>MySQL, Oracle PL/SQL</w:t>
      </w:r>
    </w:p>
    <w:p>
      <w:pPr>
        <w:pStyle w:val="Normal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b/>
          <w:i w:val="false"/>
          <w:iCs w:val="false"/>
          <w:sz w:val="20"/>
          <w:szCs w:val="20"/>
        </w:rPr>
        <w:t xml:space="preserve">   </w:t>
      </w:r>
      <w:r>
        <w:rPr>
          <w:rFonts w:cs="Times New Roman"/>
          <w:b w:val="false"/>
          <w:bCs w:val="false"/>
          <w:i w:val="false"/>
          <w:iCs w:val="false"/>
          <w:sz w:val="20"/>
          <w:szCs w:val="20"/>
        </w:rPr>
        <w:t>Operating Systems:</w:t>
        <w:tab/>
        <w:t xml:space="preserve">              Windows,UNIX/Mac OSX, Linux</w:t>
      </w:r>
    </w:p>
    <w:p>
      <w:pPr>
        <w:pStyle w:val="Normal"/>
        <w:widowControl w:val="false"/>
        <w:tabs>
          <w:tab w:val="left" w:pos="0" w:leader="none"/>
          <w:tab w:val="left" w:pos="720" w:leader="none"/>
        </w:tabs>
        <w:spacing w:lineRule="atLeast" w:line="100"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widowControl w:val="false"/>
        <w:tabs>
          <w:tab w:val="left" w:pos="720" w:leader="none"/>
          <w:tab w:val="left" w:pos="810" w:leader="none"/>
        </w:tabs>
        <w:spacing w:lineRule="atLeast" w:line="100"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b/>
          <w:bCs/>
          <w:i w:val="false"/>
          <w:iCs w:val="false"/>
        </w:rPr>
        <w:t>Education</w:t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</w:rPr>
        <w:t>DeVry University – Chicago, IL</w:t>
        <w:tab/>
        <w:tab/>
        <w:tab/>
        <w:tab/>
        <w:t xml:space="preserve">                          </w:t>
        <w:tab/>
        <w:t xml:space="preserve">                         Sept. 2009 – Feb.2012</w:t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</w:rPr>
        <w:t>Bachelors of Computer Science</w:t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</w:rPr>
        <w:t>GPA: 3.75 of 4.00</w:t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b/>
          <w:bCs/>
          <w:i w:val="false"/>
          <w:iCs w:val="false"/>
        </w:rPr>
        <w:t>Professional Experience</w:t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</w:rPr>
        <w:t>Bank of America – Chicago, IL</w:t>
        <w:tab/>
        <w:tab/>
        <w:tab/>
        <w:tab/>
        <w:tab/>
        <w:tab/>
        <w:tab/>
        <w:tab/>
        <w:tab/>
        <w:t>Dec., 2014 – Nov. 2016</w:t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</w:rPr>
        <w:t>Application Programmer/Developer</w:t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2"/>
        </w:rPr>
        <w:t xml:space="preserve">The project involved building a repository in Oracle Exadata Cluster in order to store user entitlements for Identity and Access Management (IAM) Applications, preparing integration flows to load data with APIs for auto-provisioning processes using Python. Pythons' </w:t>
      </w:r>
      <w:r>
        <w:rPr>
          <w:rFonts w:cs="Times New Roman"/>
          <w:i w:val="false"/>
          <w:iCs w:val="false"/>
          <w:sz w:val="20"/>
          <w:szCs w:val="20"/>
        </w:rPr>
        <w:t>Pandas and numpy for better performance on computing API internals. Worked with onshore/offshore teams and did production support.</w:t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</w:rPr>
        <w:t xml:space="preserve">The following tools were used: </w:t>
      </w:r>
    </w:p>
    <w:p>
      <w:pPr>
        <w:pStyle w:val="Normal"/>
        <w:widowControl w:val="false"/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Java/J2EE/Rest API/JBoss/JavaScript/JSON/</w:t>
      </w:r>
      <w:r>
        <w:rPr>
          <w:rFonts w:cs="Times New Roman"/>
          <w:b w:val="false"/>
          <w:bCs w:val="false"/>
          <w:i w:val="false"/>
          <w:iCs w:val="false"/>
          <w:color w:val="222222"/>
          <w:sz w:val="20"/>
          <w:szCs w:val="20"/>
        </w:rPr>
        <w:t>AngularJS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 xml:space="preserve">PL-SQL Oracle/MySQL/Bash for creating API and direct load connections; 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 xml:space="preserve">SFTP/SCP/NDM </w:t>
      </w:r>
      <w:r>
        <w:rPr>
          <w:i w:val="false"/>
          <w:iCs w:val="false"/>
          <w:sz w:val="20"/>
          <w:szCs w:val="20"/>
        </w:rPr>
        <w:t>custom file transfer assemblies for external oracle tables</w:t>
      </w:r>
      <w:r>
        <w:rPr>
          <w:rFonts w:cs="Times New Roman"/>
          <w:i w:val="false"/>
          <w:iCs w:val="false"/>
          <w:sz w:val="20"/>
          <w:szCs w:val="20"/>
        </w:rPr>
        <w:t xml:space="preserve">; 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Java database query with Oracle materialized views, triggers, functions, procedures and packages;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Create/Insert/Update/designed junction tables, triggers, functions, procedures, packages PL/SQL Oracle tables;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Bash/KSH/Python scripting for external table flat files and PL/SQL;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Worked with Toad/SQL Developer (oracle);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 xml:space="preserve">Pandas and numpy 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bookmarkStart w:id="3" w:name="_GoBack"/>
      <w:bookmarkEnd w:id="3"/>
      <w:r>
        <w:rPr>
          <w:rFonts w:cs="Times New Roman"/>
          <w:i w:val="false"/>
          <w:iCs w:val="false"/>
          <w:sz w:val="20"/>
          <w:szCs w:val="20"/>
        </w:rPr>
        <w:t>Unit/Integration/System/Performance/Security testing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Microsoft Visual Studio with nugget packages and web-portal GUI front-end in aspx/MVC5 cshtml css js;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 xml:space="preserve">Versions tracking with Visual Studio Team Foundation Server and updated various directory versions. 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eastAsia="Times New Roman" w:cs="Times New Roman"/>
          <w:i w:val="false"/>
          <w:iCs w:val="false"/>
          <w:color w:val="262626"/>
          <w:sz w:val="20"/>
          <w:szCs w:val="20"/>
        </w:rPr>
        <w:t>Utilized Python in the handling of all hits on Django Redis and other applications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eastAsia="Times New Roman" w:cs="Times New Roman"/>
          <w:i w:val="false"/>
          <w:iCs w:val="false"/>
          <w:color w:val="000000"/>
          <w:sz w:val="20"/>
          <w:szCs w:val="20"/>
        </w:rPr>
        <w:t>Developed Python based API (RESTful Web Service);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eastAsia="Times New Roman" w:cs="Times New Roman"/>
          <w:i w:val="false"/>
          <w:iCs w:val="false"/>
          <w:color w:val="000000"/>
          <w:sz w:val="20"/>
          <w:szCs w:val="20"/>
        </w:rPr>
        <w:t>Managed transformation from FTP to NDM ( IBM Connect:Direct)  and SFTP for flat-file snapshot transfers to data-hub;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olor w:val="222222"/>
          <w:sz w:val="20"/>
          <w:szCs w:val="20"/>
        </w:rPr>
        <w:t>Git/GitHub/GitLab</w:t>
      </w:r>
    </w:p>
    <w:p>
      <w:pPr>
        <w:pStyle w:val="Normal"/>
        <w:widowControl w:val="false"/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</w:rPr>
        <w:t xml:space="preserve">Intel – Champaign, IL </w:t>
        <w:tab/>
        <w:tab/>
        <w:tab/>
        <w:tab/>
        <w:tab/>
        <w:tab/>
        <w:tab/>
        <w:tab/>
        <w:tab/>
        <w:tab/>
        <w:t>May, 2012 – May, 2014</w:t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</w:rPr>
        <w:t xml:space="preserve">Cluster Systems/Network Engineer (aka Developer) </w:t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widowControl w:val="false"/>
        <w:tabs>
          <w:tab w:val="left" w:pos="720" w:leader="none"/>
          <w:tab w:val="left" w:pos="10083" w:leader="none"/>
        </w:tabs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2"/>
        </w:rPr>
        <w:t xml:space="preserve">The project involved building monitoring and deployment tools for an R&amp;D </w:t>
      </w:r>
      <w:bookmarkStart w:id="4" w:name="__DdeLink__242_1828016810"/>
      <w:r>
        <w:rPr>
          <w:rFonts w:cs="Times New Roman"/>
          <w:i w:val="false"/>
          <w:iCs w:val="false"/>
          <w:sz w:val="22"/>
        </w:rPr>
        <w:t>laboratory</w:t>
      </w:r>
      <w:bookmarkEnd w:id="4"/>
      <w:r>
        <w:rPr>
          <w:rFonts w:cs="Times New Roman"/>
          <w:i w:val="false"/>
          <w:iCs w:val="false"/>
          <w:sz w:val="22"/>
        </w:rPr>
        <w:t xml:space="preserve"> working on clustered servers (colloquially known as “mainframe” or “supercomputer”) that execute code across multiple platforms. Developed cluster testing tools for custom in house application on all/most modern Intel servers/Xeon Phi cards.</w:t>
      </w:r>
    </w:p>
    <w:p>
      <w:pPr>
        <w:pStyle w:val="Normal"/>
        <w:widowControl w:val="false"/>
        <w:tabs>
          <w:tab w:val="left" w:pos="720" w:leader="none"/>
          <w:tab w:val="left" w:pos="10083" w:leader="none"/>
        </w:tabs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 xml:space="preserve">Java/J2EE/JSON/JavaScript/SQLite3 for creating API and tools </w:t>
      </w:r>
      <w:r>
        <w:rPr>
          <w:rFonts w:cs="Times New Roman"/>
          <w:i w:val="false"/>
          <w:iCs w:val="false"/>
          <w:sz w:val="22"/>
          <w:szCs w:val="20"/>
        </w:rPr>
        <w:t>built on OpenMPI/ Java mpj library</w:t>
      </w:r>
      <w:r>
        <w:rPr>
          <w:rFonts w:cs="Times New Roman"/>
          <w:i w:val="false"/>
          <w:iCs w:val="false"/>
          <w:sz w:val="20"/>
          <w:szCs w:val="20"/>
        </w:rPr>
        <w:t xml:space="preserve">; </w:t>
      </w:r>
      <w:r>
        <w:rPr>
          <w:rFonts w:cs="Times New Roman"/>
          <w:b w:val="false"/>
          <w:bCs w:val="false"/>
          <w:i w:val="false"/>
          <w:iCs w:val="false"/>
          <w:color w:val="222222"/>
          <w:sz w:val="20"/>
          <w:szCs w:val="20"/>
        </w:rPr>
        <w:t xml:space="preserve"> 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3690" w:leader="none"/>
        </w:tabs>
        <w:spacing w:lineRule="atLeast" w:line="100" w:before="0" w:after="0"/>
        <w:ind w:left="720" w:right="0" w:hanging="742"/>
        <w:jc w:val="left"/>
        <w:rPr>
          <w:i w:val="false"/>
          <w:i w:val="false"/>
          <w:iCs w:val="false"/>
        </w:rPr>
      </w:pPr>
      <w:r>
        <w:rPr>
          <w:rFonts w:cs="Times New Roman"/>
          <w:b w:val="false"/>
          <w:bCs w:val="false"/>
          <w:i w:val="false"/>
          <w:iCs w:val="false"/>
          <w:color w:val="222222"/>
          <w:sz w:val="20"/>
          <w:szCs w:val="20"/>
        </w:rPr>
        <w:t>Django and/or Flask</w:t>
      </w:r>
      <w:r>
        <w:rPr>
          <w:rFonts w:cs="Times New Roman" w:ascii="Cambria;serif" w:hAnsi="Cambria;serif"/>
          <w:b/>
          <w:bCs w:val="false"/>
          <w:i w:val="false"/>
          <w:iCs w:val="false"/>
          <w:color w:val="222222"/>
          <w:sz w:val="20"/>
          <w:szCs w:val="20"/>
        </w:rPr>
        <w:t xml:space="preserve">/ </w:t>
      </w:r>
      <w:r>
        <w:rPr>
          <w:b w:val="false"/>
          <w:bCs w:val="false"/>
          <w:i w:val="false"/>
          <w:iCs w:val="false"/>
          <w:color w:val="222222"/>
          <w:sz w:val="22"/>
        </w:rPr>
        <w:t>AngularJS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720" w:leader="none"/>
          <w:tab w:val="left" w:pos="1440" w:leader="none"/>
          <w:tab w:val="left" w:pos="153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 xml:space="preserve">Java ME developer parallelization API for over clusters communication on TCP-stack; 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 xml:space="preserve">Developed cluster monitoring tools based on </w:t>
      </w:r>
      <w:r>
        <w:rPr>
          <w:rFonts w:cs="Times New Roman"/>
          <w:i w:val="false"/>
          <w:iCs w:val="false"/>
          <w:sz w:val="22"/>
          <w:szCs w:val="20"/>
        </w:rPr>
        <w:t>SNMP Java MIB API for preproduction servers tools;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 xml:space="preserve">Worked with a clustered network equipment over Ethernet / Infiniband (Optical and copper cable) 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Built a remote SNMP Java MIB API for  Mellonox Infiniband /Cisco, Juniper Ethernet switch configuration.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Reviewed requirements for internal clients specific built-ins;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 xml:space="preserve">Assisted in evaluation and proposals of development requirements in cluster network software, 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Worked with RHEL, Cent-OS, SUSE and other Linux systems;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720" w:leader="none"/>
          <w:tab w:val="left" w:pos="1440" w:leader="none"/>
          <w:tab w:val="left" w:pos="153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Developed Linux kernel for usage with Luster FS distributed storage over cluster network 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U/EFI and Shell scripting and bash/ksh/python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eastAsia="Times New Roman" w:cs="Times New Roman"/>
          <w:i w:val="false"/>
          <w:iCs w:val="false"/>
          <w:color w:val="262626"/>
          <w:sz w:val="20"/>
          <w:szCs w:val="20"/>
        </w:rPr>
        <w:t xml:space="preserve">Used Python to develop a working and efficient network within the company R&amp;D  </w:t>
      </w:r>
      <w:r>
        <w:rPr>
          <w:rFonts w:eastAsia="Times New Roman" w:cs="Times New Roman"/>
          <w:i w:val="false"/>
          <w:iCs w:val="false"/>
          <w:color w:val="262626"/>
          <w:sz w:val="22"/>
          <w:szCs w:val="20"/>
        </w:rPr>
        <w:t>laboratory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eastAsia="Times New Roman" w:cs="Times New Roman"/>
          <w:i w:val="false"/>
          <w:iCs w:val="false"/>
          <w:color w:val="000000"/>
          <w:sz w:val="20"/>
          <w:szCs w:val="20"/>
        </w:rPr>
        <w:t>Wrote multiple programs in Python to monitor virtual machine usage data using VMWare API calls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eastAsia="Times New Roman" w:cs="Times New Roman"/>
          <w:i w:val="false"/>
          <w:iCs w:val="false"/>
          <w:color w:val="000000"/>
          <w:sz w:val="20"/>
          <w:szCs w:val="20"/>
        </w:rPr>
        <w:t xml:space="preserve">APIs for I2C SPI re-imaging embedded BIOS software on servers and Infiniband switch. 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olor w:val="222222"/>
          <w:sz w:val="20"/>
          <w:szCs w:val="20"/>
        </w:rPr>
        <w:t>Git/GitHub/GitLab</w:t>
      </w:r>
    </w:p>
    <w:p>
      <w:pPr>
        <w:pStyle w:val="Normal"/>
        <w:widowControl w:val="false"/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widowControl w:val="false"/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</w:rPr>
        <w:t>Hyper Microsystems – Vernon Hills, IL</w:t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</w:rPr>
        <w:t xml:space="preserve">Contract Position  </w:t>
        <w:tab/>
        <w:tab/>
        <w:tab/>
        <w:tab/>
        <w:tab/>
        <w:tab/>
        <w:tab/>
        <w:tab/>
        <w:tab/>
        <w:tab/>
        <w:tab/>
        <w:t xml:space="preserve">Jan. 2011 – Jan. 2012 </w:t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</w:rPr>
        <w:t>Developer</w:t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widowControl w:val="false"/>
        <w:tabs>
          <w:tab w:val="left" w:pos="720" w:leader="none"/>
          <w:tab w:val="left" w:pos="10083" w:leader="none"/>
        </w:tabs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2"/>
        </w:rPr>
        <w:t>Project involved building server end APIs for MySQL/Oracle database maintenance</w:t>
      </w:r>
    </w:p>
    <w:p>
      <w:pPr>
        <w:pStyle w:val="Normal"/>
        <w:widowControl w:val="false"/>
        <w:tabs>
          <w:tab w:val="left" w:pos="720" w:leader="none"/>
          <w:tab w:val="left" w:pos="10083" w:leader="none"/>
        </w:tabs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2"/>
        </w:rPr>
        <w:t xml:space="preserve">and automation of storage networks. </w:t>
      </w:r>
    </w:p>
    <w:p>
      <w:pPr>
        <w:pStyle w:val="Normal"/>
        <w:widowControl w:val="false"/>
        <w:numPr>
          <w:ilvl w:val="0"/>
          <w:numId w:val="3"/>
        </w:numPr>
        <w:tabs>
          <w:tab w:val="left" w:pos="720" w:leader="none"/>
          <w:tab w:val="left" w:pos="1440" w:leader="none"/>
          <w:tab w:val="left" w:pos="153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bookmarkStart w:id="5" w:name="__DdeLink__160_628069236"/>
      <w:r>
        <w:rPr>
          <w:rFonts w:cs="Times New Roman"/>
          <w:i w:val="false"/>
          <w:iCs w:val="false"/>
          <w:sz w:val="20"/>
          <w:szCs w:val="20"/>
        </w:rPr>
        <w:t>Java EE development</w:t>
      </w:r>
      <w:bookmarkEnd w:id="5"/>
      <w:r>
        <w:rPr>
          <w:rFonts w:cs="Times New Roman"/>
          <w:i w:val="false"/>
          <w:iCs w:val="false"/>
          <w:sz w:val="20"/>
          <w:szCs w:val="20"/>
        </w:rPr>
        <w:t xml:space="preserve"> on Linux Servers environment;  </w:t>
      </w:r>
    </w:p>
    <w:p>
      <w:pPr>
        <w:pStyle w:val="Normal"/>
        <w:widowControl w:val="false"/>
        <w:numPr>
          <w:ilvl w:val="0"/>
          <w:numId w:val="3"/>
        </w:numPr>
        <w:tabs>
          <w:tab w:val="left" w:pos="720" w:leader="none"/>
          <w:tab w:val="left" w:pos="1440" w:leader="none"/>
          <w:tab w:val="left" w:pos="153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Java API development for system/network testing and issue resolution process;</w:t>
      </w:r>
    </w:p>
    <w:p>
      <w:pPr>
        <w:pStyle w:val="Normal"/>
        <w:widowControl w:val="false"/>
        <w:numPr>
          <w:ilvl w:val="0"/>
          <w:numId w:val="3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Developed APIs for NAS, SAN and Storage Virtualization;</w:t>
      </w:r>
    </w:p>
    <w:p>
      <w:pPr>
        <w:pStyle w:val="Normal"/>
        <w:widowControl w:val="false"/>
        <w:numPr>
          <w:ilvl w:val="0"/>
          <w:numId w:val="3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 xml:space="preserve">Assisted in evaluation and proposals of network hardware, software, and monitoring tools based on Java development </w:t>
        <w:tab/>
        <w:t>requirements;</w:t>
      </w:r>
    </w:p>
    <w:p>
      <w:pPr>
        <w:pStyle w:val="Normal"/>
        <w:widowControl w:val="false"/>
        <w:numPr>
          <w:ilvl w:val="0"/>
          <w:numId w:val="3"/>
        </w:numPr>
        <w:tabs>
          <w:tab w:val="left" w:pos="720" w:leader="none"/>
          <w:tab w:val="left" w:pos="144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 xml:space="preserve">Java development for monitoring, optimized storage capacity (NAS), data availability, storage area architecture;  </w:t>
      </w:r>
    </w:p>
    <w:p>
      <w:pPr>
        <w:pStyle w:val="Normal"/>
        <w:widowControl w:val="false"/>
        <w:numPr>
          <w:ilvl w:val="0"/>
          <w:numId w:val="3"/>
        </w:numPr>
        <w:tabs>
          <w:tab w:val="left" w:pos="0" w:leader="none"/>
          <w:tab w:val="left" w:pos="72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Documented system configuration, operating procedures and prepared presentations for future Java development activities;</w:t>
      </w:r>
    </w:p>
    <w:p>
      <w:pPr>
        <w:pStyle w:val="Normal"/>
        <w:widowControl w:val="false"/>
        <w:numPr>
          <w:ilvl w:val="0"/>
          <w:numId w:val="3"/>
        </w:numPr>
        <w:tabs>
          <w:tab w:val="left" w:pos="0" w:leader="none"/>
          <w:tab w:val="left" w:pos="72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eastAsia="Times New Roman" w:cs="Times New Roman"/>
          <w:i w:val="false"/>
          <w:iCs w:val="false"/>
          <w:color w:val="000000"/>
          <w:sz w:val="20"/>
          <w:szCs w:val="20"/>
        </w:rPr>
        <w:t>Agile Development using Django/Python in Linux OS;</w:t>
      </w:r>
    </w:p>
    <w:p>
      <w:pPr>
        <w:pStyle w:val="Normal"/>
        <w:widowControl w:val="false"/>
        <w:tabs>
          <w:tab w:val="left" w:pos="0" w:leader="none"/>
          <w:tab w:val="left" w:pos="720" w:leader="none"/>
        </w:tabs>
        <w:spacing w:lineRule="atLeast" w:line="100"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eastAsia="Times New Roman" w:cs="Times New Roman"/>
          <w:i w:val="false"/>
          <w:iCs w:val="false"/>
        </w:rPr>
        <w:t>JP Morgan Chase Bank</w:t>
      </w:r>
      <w:r>
        <w:rPr>
          <w:rFonts w:cs="Times New Roman"/>
          <w:i w:val="false"/>
          <w:iCs w:val="false"/>
        </w:rPr>
        <w:t xml:space="preserve"> – Illinois</w:t>
        <w:tab/>
        <w:tab/>
        <w:tab/>
        <w:tab/>
        <w:tab/>
        <w:tab/>
        <w:tab/>
        <w:tab/>
        <w:tab/>
        <w:t>Apr. 2009 – May 2010</w:t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</w:rPr>
        <w:t>Technical support</w:t>
      </w:r>
    </w:p>
    <w:p>
      <w:pPr>
        <w:pStyle w:val="Normal"/>
        <w:widowControl w:val="false"/>
        <w:spacing w:before="0" w:after="0"/>
        <w:ind w:left="0" w:right="0" w:hanging="0"/>
        <w:jc w:val="left"/>
        <w:rPr>
          <w:i w:val="false"/>
          <w:i w:val="false"/>
          <w:iCs w:val="false"/>
        </w:rPr>
      </w:pPr>
      <w:r>
        <w:rPr>
          <w:rFonts w:cs="Times"/>
          <w:i w:val="false"/>
          <w:iCs w:val="false"/>
          <w:sz w:val="20"/>
          <w:szCs w:val="20"/>
        </w:rPr>
        <w:tab/>
      </w:r>
    </w:p>
    <w:p>
      <w:pPr>
        <w:pStyle w:val="Normal"/>
        <w:widowControl w:val="false"/>
        <w:numPr>
          <w:ilvl w:val="0"/>
          <w:numId w:val="4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Servers/Printers installation and support for multiple client company branches,</w:t>
        <w:tab/>
      </w:r>
    </w:p>
    <w:p>
      <w:pPr>
        <w:pStyle w:val="Normal"/>
        <w:widowControl w:val="false"/>
        <w:numPr>
          <w:ilvl w:val="0"/>
          <w:numId w:val="4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>Assisted in testing of network printer hardware and software,</w:t>
      </w:r>
    </w:p>
    <w:p>
      <w:pPr>
        <w:pStyle w:val="Normal"/>
        <w:widowControl w:val="false"/>
        <w:numPr>
          <w:ilvl w:val="0"/>
          <w:numId w:val="4"/>
        </w:numPr>
        <w:tabs>
          <w:tab w:val="left" w:pos="0" w:leader="none"/>
          <w:tab w:val="left" w:pos="720" w:leader="none"/>
          <w:tab w:val="left" w:pos="810" w:leader="none"/>
        </w:tabs>
        <w:spacing w:lineRule="atLeast" w:line="100" w:before="0" w:after="0"/>
        <w:ind w:left="720" w:right="0" w:hanging="0"/>
        <w:jc w:val="left"/>
        <w:rPr>
          <w:i w:val="false"/>
          <w:i w:val="false"/>
          <w:iCs w:val="false"/>
        </w:rPr>
      </w:pPr>
      <w:r>
        <w:rPr>
          <w:rFonts w:cs="Times New Roman"/>
          <w:i w:val="false"/>
          <w:iCs w:val="false"/>
          <w:sz w:val="20"/>
          <w:szCs w:val="20"/>
        </w:rPr>
        <w:t xml:space="preserve">Configured, implement, and troubleshoot employee PC client stations. </w:t>
      </w:r>
    </w:p>
    <w:sectPr>
      <w:type w:val="nextPage"/>
      <w:pgSz w:w="12240" w:h="15840"/>
      <w:pgMar w:left="360" w:right="360" w:header="0" w:top="720" w:footer="0" w:bottom="72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Arial">
    <w:charset w:val="01"/>
    <w:family w:val="roman"/>
    <w:pitch w:val="variable"/>
  </w:font>
  <w:font w:name="Cambria">
    <w:altName w:val="serif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  <w:rFonts w:cs="OpenSymbol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tabs>
        <w:tab w:val="left" w:pos="720" w:leader="none"/>
      </w:tabs>
      <w:suppressAutoHyphens w:val="true"/>
      <w:bidi w:val="0"/>
      <w:jc w:val="left"/>
    </w:pPr>
    <w:rPr>
      <w:rFonts w:ascii="Times New Roman" w:hAnsi="Times New Roman" w:eastAsia="Droid Sans" w:cs=""/>
      <w:color w:val="00000A"/>
      <w:sz w:val="24"/>
      <w:szCs w:val="24"/>
      <w:lang w:val="en-US" w:eastAsia="en-US" w:bidi="ar-SA"/>
    </w:rPr>
  </w:style>
  <w:style w:type="paragraph" w:styleId="Heading1">
    <w:name w:val="Heading 1"/>
    <w:basedOn w:val="Heading"/>
    <w:qFormat/>
    <w:pPr/>
    <w:rPr/>
  </w:style>
  <w:style w:type="paragraph" w:styleId="Heading2">
    <w:name w:val="Heading 2"/>
    <w:basedOn w:val="Heading"/>
    <w:qFormat/>
    <w:pPr>
      <w:outlineLvl w:val="1"/>
    </w:pPr>
    <w:rPr>
      <w:rFonts w:ascii="Times New Roman" w:hAnsi="Times New Roman" w:eastAsia="Droid Sans" w:cs="FreeSans"/>
      <w:b/>
      <w:bCs/>
      <w:sz w:val="36"/>
      <w:szCs w:val="36"/>
    </w:rPr>
  </w:style>
  <w:style w:type="paragraph" w:styleId="Heading3">
    <w:name w:val="Heading 3"/>
    <w:basedOn w:val="Heading"/>
    <w:qFormat/>
    <w:pPr/>
    <w:rPr/>
  </w:style>
  <w:style w:type="character" w:styleId="DefaultParagraphFont">
    <w:name w:val="Default Paragraph Font"/>
    <w:qFormat/>
    <w:rPr/>
  </w:style>
  <w:style w:type="character" w:styleId="InternetLink">
    <w:name w:val="Internet Link"/>
    <w:basedOn w:val="DefaultParagraphFont"/>
    <w:rPr>
      <w:color w:val="0000FF"/>
      <w:u w:val="single"/>
      <w:lang w:val="en-US" w:eastAsia="en-US" w:bidi="en-US"/>
    </w:rPr>
  </w:style>
  <w:style w:type="character" w:styleId="ListLabel1">
    <w:name w:val="ListLabel 1"/>
    <w:qFormat/>
    <w:rPr>
      <w:rFonts w:cs="Symbol"/>
    </w:rPr>
  </w:style>
  <w:style w:type="character" w:styleId="ListLabel2">
    <w:name w:val="ListLabel 2"/>
    <w:qFormat/>
    <w:rPr>
      <w:rFonts w:cs="Symbol"/>
    </w:rPr>
  </w:style>
  <w:style w:type="character" w:styleId="ListLabel3">
    <w:name w:val="ListLabel 3"/>
    <w:qFormat/>
    <w:rPr>
      <w:rFonts w:cs="Symbol"/>
    </w:rPr>
  </w:style>
  <w:style w:type="character" w:styleId="ListLabel4">
    <w:name w:val="ListLabel 4"/>
    <w:qFormat/>
    <w:rPr>
      <w:rFonts w:cs="Times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Symbol"/>
    </w:rPr>
  </w:style>
  <w:style w:type="character" w:styleId="Emphasis">
    <w:name w:val="Emphasis"/>
    <w:qFormat/>
    <w:rPr>
      <w:i/>
      <w:iCs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Symbol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Symbol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Arial" w:hAnsi="Arial" w:eastAsia="Droid Sans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1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extbody1">
    <w:name w:val="Text body"/>
    <w:basedOn w:val="Normal"/>
    <w:qFormat/>
    <w:pPr>
      <w:spacing w:before="0" w:after="120"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Quotations">
    <w:name w:val="Quotations"/>
    <w:basedOn w:val="Normal"/>
    <w:qFormat/>
    <w:pPr/>
    <w:rPr/>
  </w:style>
  <w:style w:type="paragraph" w:styleId="Title">
    <w:name w:val="Title"/>
    <w:basedOn w:val="Heading"/>
    <w:qFormat/>
    <w:pPr/>
    <w:rPr/>
  </w:style>
  <w:style w:type="paragraph" w:styleId="Subtitle">
    <w:name w:val="Subtitle"/>
    <w:basedOn w:val="Heading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Sem47@gmail.com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LibreOffice/5.0.2.2$Linux_x86 LibreOffice_project/00m0$Build-2</Application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2016-10-23T17:30:00Z</dcterms:created>
  <dc:creator>Pavel Semenov</dc:creator>
  <dc:language>en-IN</dc:language>
  <dcterms:modified xsi:type="dcterms:W3CDTF">2017-04-05T01:26:52Z</dcterms:modified>
  <cp:revision>8</cp:revision>
</cp:coreProperties>
</file>